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8D" w:rsidRPr="00A9248D" w:rsidRDefault="00A9248D" w:rsidP="00A9248D">
      <w:pPr>
        <w:spacing w:line="360" w:lineRule="auto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A9248D">
        <w:rPr>
          <w:rFonts w:cs="Times New Roman"/>
          <w:b/>
          <w:iCs/>
          <w:sz w:val="24"/>
          <w:szCs w:val="24"/>
        </w:rPr>
        <w:t>Tobias Gerber</w:t>
      </w:r>
    </w:p>
    <w:p w:rsidR="00A9248D" w:rsidRPr="00A9248D" w:rsidRDefault="00A9248D" w:rsidP="00A924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sz w:val="24"/>
          <w:szCs w:val="24"/>
          <w:lang w:val="en-US"/>
        </w:rPr>
      </w:pPr>
      <w:r w:rsidRPr="00A9248D">
        <w:rPr>
          <w:rFonts w:cs="Times New Roman"/>
          <w:b/>
          <w:bCs/>
          <w:sz w:val="24"/>
          <w:szCs w:val="24"/>
        </w:rPr>
        <w:t>„</w:t>
      </w:r>
      <w:r w:rsidRPr="00A9248D">
        <w:rPr>
          <w:rFonts w:cs="Times New Roman"/>
          <w:b/>
          <w:bCs/>
          <w:sz w:val="24"/>
          <w:szCs w:val="24"/>
          <w:lang w:val="en-US"/>
        </w:rPr>
        <w:t>A drama of real people for real people</w:t>
      </w:r>
      <w:r w:rsidRPr="00A9248D">
        <w:rPr>
          <w:rFonts w:cs="Times New Roman"/>
          <w:b/>
          <w:bCs/>
          <w:sz w:val="24"/>
          <w:szCs w:val="24"/>
        </w:rPr>
        <w:t>“</w:t>
      </w:r>
      <w:r w:rsidRPr="00A9248D">
        <w:rPr>
          <w:rFonts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A9248D">
        <w:rPr>
          <w:rFonts w:cs="Times New Roman"/>
          <w:b/>
          <w:bCs/>
          <w:sz w:val="24"/>
          <w:szCs w:val="24"/>
          <w:lang w:val="en-US"/>
        </w:rPr>
        <w:t>Ästhetischer</w:t>
      </w:r>
      <w:proofErr w:type="spellEnd"/>
      <w:r w:rsidRPr="00A9248D">
        <w:rPr>
          <w:rFonts w:cs="Times New Roman"/>
          <w:b/>
          <w:bCs/>
          <w:sz w:val="24"/>
          <w:szCs w:val="24"/>
          <w:lang w:val="en-US"/>
        </w:rPr>
        <w:t xml:space="preserve"> und </w:t>
      </w:r>
      <w:proofErr w:type="spellStart"/>
      <w:r w:rsidRPr="00A9248D">
        <w:rPr>
          <w:rFonts w:cs="Times New Roman"/>
          <w:b/>
          <w:bCs/>
          <w:sz w:val="24"/>
          <w:szCs w:val="24"/>
          <w:lang w:val="en-US"/>
        </w:rPr>
        <w:t>politischer</w:t>
      </w:r>
      <w:proofErr w:type="spellEnd"/>
      <w:r w:rsidRPr="00A9248D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9248D">
        <w:rPr>
          <w:rFonts w:cs="Times New Roman"/>
          <w:b/>
          <w:bCs/>
          <w:sz w:val="24"/>
          <w:szCs w:val="24"/>
          <w:lang w:val="en-US"/>
        </w:rPr>
        <w:t>Raum</w:t>
      </w:r>
      <w:proofErr w:type="spellEnd"/>
      <w:r w:rsidRPr="00A9248D">
        <w:rPr>
          <w:rFonts w:cs="Times New Roman"/>
          <w:b/>
          <w:bCs/>
          <w:sz w:val="24"/>
          <w:szCs w:val="24"/>
          <w:lang w:val="en-US"/>
        </w:rPr>
        <w:t xml:space="preserve"> des Radio Dramas der BBC, 1922–1932.</w:t>
      </w:r>
    </w:p>
    <w:p w:rsidR="00A9248D" w:rsidRPr="00A9248D" w:rsidRDefault="00A9248D" w:rsidP="00A924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A9248D">
        <w:rPr>
          <w:rFonts w:cs="Times New Roman"/>
          <w:sz w:val="24"/>
          <w:szCs w:val="24"/>
        </w:rPr>
        <w:t>Der Beitrag beleuchtet de</w:t>
      </w:r>
      <w:bookmarkStart w:id="0" w:name="_GoBack"/>
      <w:bookmarkEnd w:id="0"/>
      <w:r w:rsidRPr="00A9248D">
        <w:rPr>
          <w:rFonts w:cs="Times New Roman"/>
          <w:sz w:val="24"/>
          <w:szCs w:val="24"/>
        </w:rPr>
        <w:t xml:space="preserve">n Kontext des frühen britischen Radio Dramas im ersten Jahrzehnt der 1922 gegründeten BBC: Ungefähr zeitgleich mit den ersten Konturierungen eines </w:t>
      </w:r>
      <w:proofErr w:type="spellStart"/>
      <w:r w:rsidRPr="00A9248D">
        <w:rPr>
          <w:rFonts w:cs="Times New Roman"/>
          <w:sz w:val="24"/>
          <w:szCs w:val="24"/>
        </w:rPr>
        <w:t>radi</w:t>
      </w:r>
      <w:r w:rsidRPr="00A9248D">
        <w:rPr>
          <w:rFonts w:cs="Times New Roman"/>
          <w:sz w:val="24"/>
          <w:szCs w:val="24"/>
        </w:rPr>
        <w:t>o</w:t>
      </w:r>
      <w:r w:rsidRPr="00A9248D">
        <w:rPr>
          <w:rFonts w:cs="Times New Roman"/>
          <w:sz w:val="24"/>
          <w:szCs w:val="24"/>
        </w:rPr>
        <w:t>genen</w:t>
      </w:r>
      <w:proofErr w:type="spellEnd"/>
      <w:r w:rsidRPr="00A9248D">
        <w:rPr>
          <w:rFonts w:cs="Times New Roman"/>
          <w:sz w:val="24"/>
          <w:szCs w:val="24"/>
        </w:rPr>
        <w:t xml:space="preserve"> Dramas zeichnet sich u.a. in der von der BBC herausgegebenen Programmzeitschrift </w:t>
      </w:r>
      <w:r>
        <w:rPr>
          <w:rFonts w:cs="Times New Roman"/>
          <w:sz w:val="24"/>
          <w:szCs w:val="24"/>
        </w:rPr>
        <w:t>„</w:t>
      </w:r>
      <w:r w:rsidRPr="00A9248D">
        <w:rPr>
          <w:rFonts w:cs="Times New Roman"/>
          <w:sz w:val="24"/>
          <w:szCs w:val="24"/>
        </w:rPr>
        <w:t>Radio Times</w:t>
      </w:r>
      <w:r>
        <w:rPr>
          <w:rFonts w:cs="Times New Roman"/>
          <w:sz w:val="24"/>
          <w:szCs w:val="24"/>
        </w:rPr>
        <w:t>“</w:t>
      </w:r>
      <w:r w:rsidRPr="00A9248D">
        <w:rPr>
          <w:rFonts w:cs="Times New Roman"/>
          <w:sz w:val="24"/>
          <w:szCs w:val="24"/>
        </w:rPr>
        <w:t xml:space="preserve"> eine bis in die frühen 1930er-Jahre anhaltende Debatte über einen gegenüber dem Radio Drama angemessenen </w:t>
      </w:r>
      <w:proofErr w:type="spellStart"/>
      <w:r w:rsidRPr="00A9248D">
        <w:rPr>
          <w:rFonts w:cs="Times New Roman"/>
          <w:sz w:val="24"/>
          <w:szCs w:val="24"/>
        </w:rPr>
        <w:t>Hörmodus</w:t>
      </w:r>
      <w:proofErr w:type="spellEnd"/>
      <w:r w:rsidRPr="00A9248D">
        <w:rPr>
          <w:rFonts w:cs="Times New Roman"/>
          <w:sz w:val="24"/>
          <w:szCs w:val="24"/>
        </w:rPr>
        <w:t xml:space="preserve"> ab, die ein ideales Hörverhalten beschreibt und propagiert. Hörwahrnehmung – und auch allgemeiner das Verhalten der Hörer*innen vor dem Apparat – erscheinen dabei als unbeständige Glieder, die die BBC zu fixieren versucht. Vor diesem Hintergrund geht der Beitrag von der These aus, dass die BBC mit </w:t>
      </w:r>
      <w:r w:rsidRPr="00A9248D">
        <w:rPr>
          <w:rFonts w:cs="Times New Roman"/>
          <w:i/>
          <w:iCs/>
          <w:sz w:val="24"/>
          <w:szCs w:val="24"/>
        </w:rPr>
        <w:t>dem Hörer</w:t>
      </w:r>
      <w:r w:rsidRPr="00A9248D">
        <w:rPr>
          <w:rFonts w:cs="Times New Roman"/>
          <w:sz w:val="24"/>
          <w:szCs w:val="24"/>
        </w:rPr>
        <w:t xml:space="preserve"> eine Subjektposition konstruiert, die als Gelenkstelle zwischen einem ästhetischen und e</w:t>
      </w:r>
      <w:r w:rsidRPr="00A9248D">
        <w:rPr>
          <w:rFonts w:cs="Times New Roman"/>
          <w:sz w:val="24"/>
          <w:szCs w:val="24"/>
        </w:rPr>
        <w:t>i</w:t>
      </w:r>
      <w:r w:rsidRPr="00A9248D">
        <w:rPr>
          <w:rFonts w:cs="Times New Roman"/>
          <w:sz w:val="24"/>
          <w:szCs w:val="24"/>
        </w:rPr>
        <w:t>nem politischen Raum funktioniert und an der subjektive Hörerfahrung, ästhetische Strat</w:t>
      </w:r>
      <w:r w:rsidRPr="00A9248D">
        <w:rPr>
          <w:rFonts w:cs="Times New Roman"/>
          <w:sz w:val="24"/>
          <w:szCs w:val="24"/>
        </w:rPr>
        <w:t>e</w:t>
      </w:r>
      <w:r w:rsidRPr="00A9248D">
        <w:rPr>
          <w:rFonts w:cs="Times New Roman"/>
          <w:sz w:val="24"/>
          <w:szCs w:val="24"/>
        </w:rPr>
        <w:t>gien und die ideologische Konstruktion einer Hörerschaft mit ihren territorialpolitischen D</w:t>
      </w:r>
      <w:r w:rsidRPr="00A9248D">
        <w:rPr>
          <w:rFonts w:cs="Times New Roman"/>
          <w:sz w:val="24"/>
          <w:szCs w:val="24"/>
        </w:rPr>
        <w:t>i</w:t>
      </w:r>
      <w:r w:rsidRPr="00A9248D">
        <w:rPr>
          <w:rFonts w:cs="Times New Roman"/>
          <w:sz w:val="24"/>
          <w:szCs w:val="24"/>
        </w:rPr>
        <w:t>mensionen gekoppelt werden.</w:t>
      </w:r>
    </w:p>
    <w:p w:rsidR="00016D1F" w:rsidRPr="00A9248D" w:rsidRDefault="00016D1F" w:rsidP="00A9248D">
      <w:pPr>
        <w:spacing w:line="360" w:lineRule="auto"/>
        <w:rPr>
          <w:rFonts w:cs="Times New Roman"/>
        </w:rPr>
      </w:pPr>
    </w:p>
    <w:sectPr w:rsidR="00016D1F" w:rsidRPr="00A924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8D"/>
    <w:rsid w:val="00016D1F"/>
    <w:rsid w:val="00A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48D"/>
    <w:pPr>
      <w:spacing w:after="0" w:line="240" w:lineRule="auto"/>
    </w:pPr>
    <w:rPr>
      <w:rFonts w:ascii="Times New Roman" w:eastAsiaTheme="minorEastAsia" w:hAnsi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48D"/>
    <w:pPr>
      <w:spacing w:after="0" w:line="240" w:lineRule="auto"/>
    </w:pPr>
    <w:rPr>
      <w:rFonts w:ascii="Times New Roman" w:eastAsiaTheme="minorEastAsia" w:hAnsi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Moser</cp:lastModifiedBy>
  <cp:revision>1</cp:revision>
  <dcterms:created xsi:type="dcterms:W3CDTF">2020-11-11T13:47:00Z</dcterms:created>
  <dcterms:modified xsi:type="dcterms:W3CDTF">2020-11-11T13:51:00Z</dcterms:modified>
</cp:coreProperties>
</file>